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6EDABB" w14:textId="77777777" w:rsidR="0015165A" w:rsidRDefault="007759BD" w:rsidP="007759B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13-тақырып </w:t>
      </w:r>
    </w:p>
    <w:p w14:paraId="5EF6A265" w14:textId="1407D590" w:rsidR="007759BD" w:rsidRPr="007759BD" w:rsidRDefault="0015165A" w:rsidP="007759B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 Қ</w:t>
      </w:r>
      <w:proofErr w:type="spellStart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>ысқы</w:t>
      </w:r>
      <w:proofErr w:type="spellEnd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>тайғақтықты</w:t>
      </w:r>
      <w:proofErr w:type="spellEnd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>жою</w:t>
      </w:r>
      <w:proofErr w:type="spellEnd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>кезінде</w:t>
      </w:r>
      <w:proofErr w:type="spellEnd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>жұмыстарды</w:t>
      </w:r>
      <w:proofErr w:type="spellEnd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>ұйымдастыру</w:t>
      </w:r>
      <w:proofErr w:type="spellEnd"/>
      <w:r w:rsidR="007759BD" w:rsidRPr="007759BD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FD0471F" w14:textId="7C256CD1" w:rsidR="007759BD" w:rsidRPr="007759BD" w:rsidRDefault="007759BD" w:rsidP="007759BD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Қысқы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тайғақтықтың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түрлері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қысқы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тайғақтықпен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күресу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әдістері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;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техниканың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жұмыс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кестесі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5165A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Мұздануды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жою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кезінде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көктайғаққа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қарсы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материалдар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мен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машиналардың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қажеттілігін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есептеу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Жүріс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бөлігінің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мұздануын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жою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бойынша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жұмыстарды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жүргізудің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желілік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кестесін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есептеу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және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құру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73D59E93" w14:textId="18BBC062" w:rsidR="0070459A" w:rsidRPr="0015165A" w:rsidRDefault="007759BD" w:rsidP="007759BD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13.1 </w:t>
      </w:r>
      <w:r w:rsidR="0015165A">
        <w:rPr>
          <w:rFonts w:ascii="Times New Roman" w:hAnsi="Times New Roman" w:cs="Times New Roman"/>
          <w:b/>
          <w:bCs/>
          <w:sz w:val="28"/>
          <w:szCs w:val="28"/>
          <w:lang w:val="kk-KZ"/>
        </w:rPr>
        <w:t>Қ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ысқы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тайғақтықпен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күрес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жөніндегі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жұмыстардың</w:t>
      </w:r>
      <w:proofErr w:type="spellEnd"/>
      <w:r w:rsidRPr="007759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b/>
          <w:bCs/>
          <w:sz w:val="28"/>
          <w:szCs w:val="28"/>
        </w:rPr>
        <w:t>технологиясы</w:t>
      </w:r>
      <w:proofErr w:type="spellEnd"/>
      <w:r w:rsidR="0015165A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3ECB5C3C" w14:textId="184A6F76" w:rsidR="007759BD" w:rsidRPr="007759BD" w:rsidRDefault="007759BD" w:rsidP="007759BD">
      <w:pPr>
        <w:rPr>
          <w:rFonts w:ascii="Times New Roman" w:hAnsi="Times New Roman" w:cs="Times New Roman"/>
          <w:sz w:val="28"/>
          <w:szCs w:val="28"/>
        </w:rPr>
      </w:pPr>
      <w:r w:rsidRPr="007759BD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тайғақтықтың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болуының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іс-шаралар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>:</w:t>
      </w:r>
    </w:p>
    <w:p w14:paraId="1A9E2D9C" w14:textId="0D7048E0" w:rsidR="007759BD" w:rsidRPr="0015165A" w:rsidRDefault="007759BD" w:rsidP="001516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тайғақ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болғанға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жабындарды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мұзға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материалдармен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профилактикалық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емдеу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>;</w:t>
      </w:r>
    </w:p>
    <w:p w14:paraId="41487BE9" w14:textId="7FB352D0" w:rsidR="007759BD" w:rsidRPr="007759BD" w:rsidRDefault="0015165A" w:rsidP="007759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proofErr w:type="spellStart"/>
      <w:r w:rsidR="007759BD" w:rsidRPr="007759BD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="007759BD"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7759BD"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="007759BD" w:rsidRPr="007759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МҚМ/мұзға қарсы матрериалдар/</w:t>
      </w:r>
      <w:r w:rsidR="007759BD"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="007759BD"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sz w:val="28"/>
          <w:szCs w:val="28"/>
        </w:rPr>
        <w:t>қар-мұз</w:t>
      </w:r>
      <w:proofErr w:type="spellEnd"/>
      <w:r w:rsidR="007759BD"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sz w:val="28"/>
          <w:szCs w:val="28"/>
        </w:rPr>
        <w:t>шөгінділерін</w:t>
      </w:r>
      <w:proofErr w:type="spellEnd"/>
      <w:r w:rsidR="007759BD"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759BD" w:rsidRPr="007759BD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="007759BD" w:rsidRPr="007759BD">
        <w:rPr>
          <w:rFonts w:ascii="Times New Roman" w:hAnsi="Times New Roman" w:cs="Times New Roman"/>
          <w:sz w:val="28"/>
          <w:szCs w:val="28"/>
        </w:rPr>
        <w:t>;</w:t>
      </w:r>
    </w:p>
    <w:p w14:paraId="1BAF06E8" w14:textId="52A8B963" w:rsidR="007759BD" w:rsidRDefault="007759BD" w:rsidP="007759BD">
      <w:pPr>
        <w:rPr>
          <w:rFonts w:ascii="Times New Roman" w:hAnsi="Times New Roman" w:cs="Times New Roman"/>
          <w:sz w:val="28"/>
          <w:szCs w:val="28"/>
        </w:rPr>
      </w:pPr>
      <w:r w:rsidRPr="007759BD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қар-мұз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шөгінділерін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фрикциялық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материалдармен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>.</w:t>
      </w:r>
    </w:p>
    <w:p w14:paraId="2DDCDA2A" w14:textId="7AC7450E" w:rsidR="007759BD" w:rsidRDefault="007759BD" w:rsidP="007759BD">
      <w:pPr>
        <w:rPr>
          <w:rFonts w:ascii="Times New Roman" w:hAnsi="Times New Roman" w:cs="Times New Roman"/>
          <w:sz w:val="28"/>
          <w:szCs w:val="28"/>
        </w:rPr>
      </w:pPr>
      <w:r w:rsidRPr="007759BD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тайғақтықпен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күреске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шығындарын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жабындардың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ілінісу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қауіпсіздігін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технологияны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бөлудің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нормаларын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әдістің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тайғақ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болуының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мамандандырылған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болжамдарымен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қысқы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>.</w:t>
      </w:r>
    </w:p>
    <w:p w14:paraId="4FE1FA64" w14:textId="3309ACF1" w:rsidR="007759BD" w:rsidRPr="007759BD" w:rsidRDefault="007759BD" w:rsidP="007759BD">
      <w:pPr>
        <w:rPr>
          <w:rFonts w:ascii="Times New Roman" w:hAnsi="Times New Roman" w:cs="Times New Roman"/>
          <w:sz w:val="28"/>
          <w:szCs w:val="28"/>
        </w:rPr>
      </w:pPr>
      <w:r w:rsidRPr="007759BD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Жабындарды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профилактикалық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>:</w:t>
      </w:r>
    </w:p>
    <w:p w14:paraId="2B4FAC4A" w14:textId="2E8D552A" w:rsidR="007759BD" w:rsidRPr="007759BD" w:rsidRDefault="007759BD" w:rsidP="007759BD">
      <w:pPr>
        <w:rPr>
          <w:rFonts w:ascii="Times New Roman" w:hAnsi="Times New Roman" w:cs="Times New Roman"/>
          <w:sz w:val="28"/>
          <w:szCs w:val="28"/>
        </w:rPr>
      </w:pPr>
      <w:r w:rsidRPr="007759B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шыны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жамылғысында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түзілуді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>;</w:t>
      </w:r>
    </w:p>
    <w:p w14:paraId="03C71D52" w14:textId="48F02E59" w:rsidR="007759BD" w:rsidRDefault="007759BD" w:rsidP="007759BD">
      <w:pPr>
        <w:rPr>
          <w:rFonts w:ascii="Times New Roman" w:hAnsi="Times New Roman" w:cs="Times New Roman"/>
          <w:sz w:val="28"/>
          <w:szCs w:val="28"/>
        </w:rPr>
      </w:pPr>
      <w:r w:rsidRPr="007759B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жамылғыда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жаууы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бұрқасын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күту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>.</w:t>
      </w:r>
    </w:p>
    <w:p w14:paraId="412EE7D2" w14:textId="07299472" w:rsidR="007759BD" w:rsidRDefault="007759BD" w:rsidP="007759BD">
      <w:pPr>
        <w:rPr>
          <w:rFonts w:ascii="Times New Roman" w:hAnsi="Times New Roman" w:cs="Times New Roman"/>
          <w:sz w:val="28"/>
          <w:szCs w:val="28"/>
        </w:rPr>
      </w:pPr>
      <w:r w:rsidRPr="007759BD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Жабында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шөгінділері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шыны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райы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жабындысын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5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...</w:t>
      </w:r>
      <w:r w:rsidR="0015165A" w:rsidRPr="0015165A">
        <w:rPr>
          <w:rFonts w:ascii="Times New Roman" w:hAnsi="Times New Roman" w:cs="Times New Roman"/>
          <w:sz w:val="28"/>
          <w:szCs w:val="28"/>
        </w:rPr>
        <w:t xml:space="preserve"> </w:t>
      </w:r>
      <w:r w:rsidR="0015165A" w:rsidRPr="007759BD">
        <w:rPr>
          <w:rFonts w:ascii="Times New Roman" w:hAnsi="Times New Roman" w:cs="Times New Roman"/>
          <w:sz w:val="28"/>
          <w:szCs w:val="28"/>
        </w:rPr>
        <w:t>15 г / м2</w:t>
      </w:r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мөлшерінде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1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-2сағатаралығында</w:t>
      </w:r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жүргізілуі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>.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Жолдарда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-ала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хлоридтер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суланған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>.</w:t>
      </w:r>
    </w:p>
    <w:p w14:paraId="495D9149" w14:textId="6E6BD94F" w:rsidR="002B0649" w:rsidRDefault="007759BD" w:rsidP="007759BD">
      <w:pPr>
        <w:rPr>
          <w:rFonts w:ascii="Times New Roman" w:hAnsi="Times New Roman" w:cs="Times New Roman"/>
          <w:sz w:val="28"/>
          <w:szCs w:val="28"/>
        </w:rPr>
      </w:pPr>
      <w:r w:rsidRPr="007759BD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тұздар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жеделдету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жабынының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ылғал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5811C09" w14:textId="259B7F3A" w:rsidR="007759BD" w:rsidRDefault="007759BD" w:rsidP="007759B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759BD">
        <w:rPr>
          <w:rFonts w:ascii="Times New Roman" w:hAnsi="Times New Roman" w:cs="Times New Roman"/>
          <w:sz w:val="28"/>
          <w:szCs w:val="28"/>
        </w:rPr>
        <w:lastRenderedPageBreak/>
        <w:t>жабын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ылғал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жеткіліксіз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суланған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қолданған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59BD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7759BD">
        <w:rPr>
          <w:rFonts w:ascii="Times New Roman" w:hAnsi="Times New Roman" w:cs="Times New Roman"/>
          <w:sz w:val="28"/>
          <w:szCs w:val="28"/>
        </w:rPr>
        <w:t>.</w:t>
      </w:r>
    </w:p>
    <w:p w14:paraId="596CA883" w14:textId="71E75F70" w:rsidR="002B0649" w:rsidRDefault="002B0649" w:rsidP="007759BD">
      <w:pPr>
        <w:rPr>
          <w:rFonts w:ascii="Times New Roman" w:hAnsi="Times New Roman" w:cs="Times New Roman"/>
          <w:sz w:val="28"/>
          <w:szCs w:val="28"/>
        </w:rPr>
      </w:pPr>
      <w:r w:rsidRPr="002B064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-5 С-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тайғақ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болмас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жауын-шашынға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жабынға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таралуы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ерітінділерін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ерітінділерді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тиімдірек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>.</w:t>
      </w:r>
    </w:p>
    <w:p w14:paraId="54453137" w14:textId="7A72B81A" w:rsidR="002B0649" w:rsidRDefault="002B0649" w:rsidP="007759BD">
      <w:pPr>
        <w:rPr>
          <w:rFonts w:ascii="Times New Roman" w:hAnsi="Times New Roman" w:cs="Times New Roman"/>
          <w:sz w:val="28"/>
          <w:szCs w:val="28"/>
        </w:rPr>
      </w:pPr>
      <w:r w:rsidRPr="002B064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жауын-шашын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жалғасса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ерітіндісінің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қатып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қалуын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жабынды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өңдеуді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кестеде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нормаға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қабылданады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. 11.4.5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11.4.6,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жүргізілген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бөлуді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шегергенде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(5...15 г/м2).</w:t>
      </w:r>
    </w:p>
    <w:p w14:paraId="7F34D7E4" w14:textId="40927D0E" w:rsidR="002B0649" w:rsidRDefault="002B0649" w:rsidP="007759BD">
      <w:pPr>
        <w:rPr>
          <w:rFonts w:ascii="Times New Roman" w:hAnsi="Times New Roman" w:cs="Times New Roman"/>
          <w:sz w:val="28"/>
          <w:szCs w:val="28"/>
        </w:rPr>
      </w:pPr>
      <w:r w:rsidRPr="002B064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жауған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ПГМ-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жауған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бөлуді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қарастырады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автомобильдердің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тығыздалмаған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. 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2B064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жүріс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болғаннан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жабынға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күйінде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жауғаннан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машиналарының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жамылғысынан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>.</w:t>
      </w:r>
    </w:p>
    <w:p w14:paraId="7F7EDE28" w14:textId="15E42ED2" w:rsidR="002B0649" w:rsidRPr="0015165A" w:rsidRDefault="002B0649" w:rsidP="007759BD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B064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Қарға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нормалары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температурасына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жауын-шашынның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қарқындылығына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шөгінділерінің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жабынға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тығыздалуына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бермейтін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шығыс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нормасы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5 </w:t>
      </w:r>
      <w:r w:rsidR="0015165A" w:rsidRPr="002B0649">
        <w:rPr>
          <w:rFonts w:ascii="Times New Roman" w:hAnsi="Times New Roman" w:cs="Times New Roman"/>
          <w:sz w:val="28"/>
          <w:szCs w:val="28"/>
        </w:rPr>
        <w:t>... 15 г / м2.</w:t>
      </w:r>
      <w:r w:rsidR="0015165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суланған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тұздарды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="0015165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28AA16C" w14:textId="6B4CDF20" w:rsidR="002B0649" w:rsidRDefault="002B0649" w:rsidP="007759BD">
      <w:pPr>
        <w:rPr>
          <w:rFonts w:ascii="Times New Roman" w:hAnsi="Times New Roman" w:cs="Times New Roman"/>
          <w:sz w:val="28"/>
          <w:szCs w:val="28"/>
        </w:rPr>
      </w:pPr>
      <w:r w:rsidRPr="002B064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нормасы</w:t>
      </w:r>
      <w:proofErr w:type="spellEnd"/>
      <w:r w:rsidR="00183628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="00183628" w:rsidRPr="002B0649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="00183628" w:rsidRPr="002B0649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="00183628" w:rsidRPr="002B0649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="00183628"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3628" w:rsidRPr="002B064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="00183628"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3628" w:rsidRPr="002B0649">
        <w:rPr>
          <w:rFonts w:ascii="Times New Roman" w:hAnsi="Times New Roman" w:cs="Times New Roman"/>
          <w:sz w:val="28"/>
          <w:szCs w:val="28"/>
        </w:rPr>
        <w:t>бөлінген</w:t>
      </w:r>
      <w:proofErr w:type="spellEnd"/>
      <w:r w:rsidR="00183628" w:rsidRPr="002B0649">
        <w:rPr>
          <w:rFonts w:ascii="Times New Roman" w:hAnsi="Times New Roman" w:cs="Times New Roman"/>
          <w:sz w:val="28"/>
          <w:szCs w:val="28"/>
        </w:rPr>
        <w:t xml:space="preserve">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="00183628"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3628" w:rsidRPr="002B064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="00183628"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3628" w:rsidRPr="002B0649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="00183628"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3628" w:rsidRPr="002B064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="00183628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кестеге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. 11.4.5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11.4.6.</w:t>
      </w:r>
    </w:p>
    <w:p w14:paraId="477237BD" w14:textId="5373DF4B" w:rsidR="002B0649" w:rsidRDefault="002B0649" w:rsidP="007759BD">
      <w:pPr>
        <w:rPr>
          <w:rFonts w:ascii="Times New Roman" w:hAnsi="Times New Roman" w:cs="Times New Roman"/>
          <w:sz w:val="28"/>
          <w:szCs w:val="28"/>
        </w:rPr>
      </w:pPr>
      <w:r w:rsidRPr="002B064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температурасының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күрт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жамылғысының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патрульдік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гидрометтен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хабарлама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алғаннан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жиналғанға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тоқтатылмайды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>.</w:t>
      </w:r>
    </w:p>
    <w:p w14:paraId="1447E473" w14:textId="611ECEDC" w:rsidR="002B0649" w:rsidRDefault="002B0649" w:rsidP="007759BD">
      <w:pPr>
        <w:rPr>
          <w:rFonts w:ascii="Times New Roman" w:hAnsi="Times New Roman" w:cs="Times New Roman"/>
          <w:sz w:val="28"/>
          <w:szCs w:val="28"/>
        </w:rPr>
      </w:pPr>
      <w:r w:rsidRPr="002B064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жауған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үйіндісінің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жұмыстардың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кезеңдерді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көздейді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ұстау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жаңадан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жауған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жабынды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қардан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0649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2B0649">
        <w:rPr>
          <w:rFonts w:ascii="Times New Roman" w:hAnsi="Times New Roman" w:cs="Times New Roman"/>
          <w:sz w:val="28"/>
          <w:szCs w:val="28"/>
        </w:rPr>
        <w:t>.</w:t>
      </w:r>
    </w:p>
    <w:p w14:paraId="24556322" w14:textId="61052029" w:rsidR="00A67B62" w:rsidRDefault="00A67B62" w:rsidP="007759BD">
      <w:pPr>
        <w:rPr>
          <w:rFonts w:ascii="Times New Roman" w:hAnsi="Times New Roman" w:cs="Times New Roman"/>
          <w:sz w:val="28"/>
          <w:szCs w:val="28"/>
        </w:rPr>
      </w:pPr>
      <w:r w:rsidRPr="00A67B62">
        <w:rPr>
          <w:rFonts w:ascii="Times New Roman" w:hAnsi="Times New Roman" w:cs="Times New Roman"/>
          <w:sz w:val="28"/>
          <w:szCs w:val="28"/>
        </w:rPr>
        <w:t xml:space="preserve">     Экспозиция-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басталуынан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тарату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сәтіне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Экспозицияның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ұзақтығы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қарқындылығына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температурасына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жабынға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1-3 мм/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сағ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жауу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тайғаққа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таратуға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жауа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бастағаннан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15-20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минуттан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lastRenderedPageBreak/>
        <w:t>соң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кіріседі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>. 0,5-1 мм/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сағ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әлсіз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жауған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тайғаққа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басталғаннан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30-45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минуттан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7B62">
        <w:rPr>
          <w:rFonts w:ascii="Times New Roman" w:hAnsi="Times New Roman" w:cs="Times New Roman"/>
          <w:sz w:val="28"/>
          <w:szCs w:val="28"/>
        </w:rPr>
        <w:t>таратады</w:t>
      </w:r>
      <w:proofErr w:type="spellEnd"/>
      <w:r w:rsidRPr="00A67B62">
        <w:rPr>
          <w:rFonts w:ascii="Times New Roman" w:hAnsi="Times New Roman" w:cs="Times New Roman"/>
          <w:sz w:val="28"/>
          <w:szCs w:val="28"/>
        </w:rPr>
        <w:t>.</w:t>
      </w:r>
    </w:p>
    <w:p w14:paraId="72564B59" w14:textId="4DD482B5" w:rsidR="000B4B31" w:rsidRDefault="000B4B31" w:rsidP="007759BD">
      <w:pPr>
        <w:rPr>
          <w:rFonts w:ascii="Times New Roman" w:hAnsi="Times New Roman" w:cs="Times New Roman"/>
          <w:sz w:val="28"/>
          <w:szCs w:val="28"/>
        </w:rPr>
      </w:pPr>
      <w:r w:rsidRPr="000B4B31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цикл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аяқталғаннан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жауу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жалғасса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,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циклдың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операциялары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төсемінен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жиналғанға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қайталануы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>.</w:t>
      </w:r>
    </w:p>
    <w:p w14:paraId="393EE43A" w14:textId="32067318" w:rsidR="000B4B31" w:rsidRPr="000B4B31" w:rsidRDefault="000B4B31" w:rsidP="000B4B31">
      <w:pPr>
        <w:rPr>
          <w:rFonts w:ascii="Times New Roman" w:hAnsi="Times New Roman" w:cs="Times New Roman"/>
          <w:sz w:val="28"/>
          <w:szCs w:val="28"/>
        </w:rPr>
      </w:pPr>
      <w:r w:rsidRPr="000B4B31">
        <w:rPr>
          <w:rFonts w:ascii="Times New Roman" w:hAnsi="Times New Roman" w:cs="Times New Roman"/>
          <w:sz w:val="28"/>
          <w:szCs w:val="28"/>
        </w:rPr>
        <w:t xml:space="preserve">    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бөлінген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сәттен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басталғанға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тазалаудың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қайталануы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өңдеулер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жиналу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мен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белсенділігін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белгіленуі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>.</w:t>
      </w:r>
    </w:p>
    <w:p w14:paraId="4A43A48D" w14:textId="24092EB4" w:rsidR="000B4B31" w:rsidRDefault="000B4B31" w:rsidP="000B4B31">
      <w:pPr>
        <w:rPr>
          <w:rFonts w:ascii="Times New Roman" w:hAnsi="Times New Roman" w:cs="Times New Roman"/>
          <w:sz w:val="28"/>
          <w:szCs w:val="28"/>
        </w:rPr>
      </w:pPr>
      <w:r w:rsidRPr="000B4B31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шугадан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тазарту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тазалау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жылдамдықта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күтімінің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көзделген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жабынның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енінде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асырылатындай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есеппен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жүргізілуге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жауғаннан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қар-мұз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шөгінділерін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сыпыру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>.</w:t>
      </w:r>
    </w:p>
    <w:p w14:paraId="0F5164BE" w14:textId="698D698A" w:rsidR="000B4B31" w:rsidRDefault="000B4B31" w:rsidP="000B4B31">
      <w:pPr>
        <w:rPr>
          <w:rFonts w:ascii="Times New Roman" w:hAnsi="Times New Roman" w:cs="Times New Roman"/>
          <w:sz w:val="28"/>
          <w:szCs w:val="28"/>
        </w:rPr>
      </w:pPr>
      <w:r w:rsidRPr="000B4B31">
        <w:rPr>
          <w:rFonts w:ascii="Times New Roman" w:hAnsi="Times New Roman" w:cs="Times New Roman"/>
          <w:sz w:val="28"/>
          <w:szCs w:val="28"/>
        </w:rPr>
        <w:t xml:space="preserve">     Ж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иналған қар төсеуін, оны жою келесі тәртіппен орындалады</w:t>
      </w:r>
      <w:r w:rsidRPr="000B4B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тайғақтықтың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нормаларға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жаңадан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қат</w:t>
      </w:r>
      <w:proofErr w:type="spellEnd"/>
      <w:r w:rsidR="00183628">
        <w:rPr>
          <w:rFonts w:ascii="Times New Roman" w:hAnsi="Times New Roman" w:cs="Times New Roman"/>
          <w:sz w:val="28"/>
          <w:szCs w:val="28"/>
          <w:lang w:val="kk-KZ"/>
        </w:rPr>
        <w:t>қақ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тайғаққа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материалдарды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таратады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кестені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қараңыз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. 11.4.5, 11.4.6).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таратқаннан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еруі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салдарынан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шөгінділер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доңғалақтарының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әсерінен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босатылғанша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экспозиция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босатылған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масса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бөлігінен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дереу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алынып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тасталуы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>.</w:t>
      </w:r>
    </w:p>
    <w:p w14:paraId="6885A88A" w14:textId="2E9B02B0" w:rsidR="000B4B31" w:rsidRPr="000B4B31" w:rsidRDefault="000B4B31" w:rsidP="000B4B31">
      <w:pPr>
        <w:rPr>
          <w:rFonts w:ascii="Times New Roman" w:hAnsi="Times New Roman" w:cs="Times New Roman"/>
          <w:sz w:val="28"/>
          <w:szCs w:val="28"/>
        </w:rPr>
      </w:pPr>
      <w:r w:rsidRPr="000B4B31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төсемінде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шыны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тайғақ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түрінің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қауіпті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кестеде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келтірілген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нормаларды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қыртысының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r w:rsidR="00183628"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="00183628">
        <w:rPr>
          <w:rFonts w:ascii="Times New Roman" w:hAnsi="Times New Roman" w:cs="Times New Roman"/>
          <w:sz w:val="28"/>
          <w:szCs w:val="28"/>
          <w:lang w:val="kk-KZ"/>
        </w:rPr>
        <w:t xml:space="preserve"> -</w:t>
      </w:r>
      <w:r w:rsidRPr="000B4B31">
        <w:rPr>
          <w:rFonts w:ascii="Times New Roman" w:hAnsi="Times New Roman" w:cs="Times New Roman"/>
          <w:sz w:val="28"/>
          <w:szCs w:val="28"/>
        </w:rPr>
        <w:t xml:space="preserve"> 11.4.5</w:t>
      </w:r>
    </w:p>
    <w:p w14:paraId="65D756D4" w14:textId="715B10FE" w:rsidR="000B4B31" w:rsidRDefault="00183628" w:rsidP="000B4B3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Қ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ысқы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тайғақтықты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материалдарға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, а</w:t>
      </w:r>
      <w:proofErr w:type="spellStart"/>
      <w:r w:rsidR="000B4B31" w:rsidRPr="000B4B31">
        <w:rPr>
          <w:rFonts w:ascii="Times New Roman" w:hAnsi="Times New Roman" w:cs="Times New Roman"/>
          <w:sz w:val="28"/>
          <w:szCs w:val="28"/>
        </w:rPr>
        <w:t>ралас</w:t>
      </w:r>
      <w:proofErr w:type="spellEnd"/>
      <w:r w:rsidR="000B4B31" w:rsidRPr="000B4B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МҚМ</w:t>
      </w:r>
      <w:r w:rsidR="000B4B31"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4B31" w:rsidRPr="000B4B31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="000B4B31"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4B31" w:rsidRPr="000B4B31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="000B4B31"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4B31" w:rsidRPr="000B4B31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="000B4B31" w:rsidRPr="000B4B31">
        <w:rPr>
          <w:rFonts w:ascii="Times New Roman" w:hAnsi="Times New Roman" w:cs="Times New Roman"/>
          <w:sz w:val="28"/>
          <w:szCs w:val="28"/>
        </w:rPr>
        <w:t>.</w:t>
      </w:r>
    </w:p>
    <w:p w14:paraId="5A4152D1" w14:textId="4DA7DBFB" w:rsidR="000B4B31" w:rsidRPr="000B4B31" w:rsidRDefault="000B4B31" w:rsidP="000B4B31">
      <w:pPr>
        <w:rPr>
          <w:rFonts w:ascii="Times New Roman" w:hAnsi="Times New Roman" w:cs="Times New Roman"/>
          <w:sz w:val="28"/>
          <w:szCs w:val="28"/>
        </w:rPr>
      </w:pPr>
      <w:r w:rsidRPr="000B4B31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Фрикциялық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әдіспен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қар-мұз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шөгінділерін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жамылғысы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кедір-бұдырлығын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қыздырылған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құм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, шлак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жабынға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таратылады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абразивті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материалдардың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болуына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жабындардың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адгезиялық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Төсемдерді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бөлігінен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фрикциялық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материалдардың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50% - ы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>.</w:t>
      </w:r>
    </w:p>
    <w:p w14:paraId="3DF011FC" w14:textId="3E060A5F" w:rsidR="000B4B31" w:rsidRDefault="000B4B31" w:rsidP="000B4B3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Үйкеліс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материалдарының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таралу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нормасы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200 г/м2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дозада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>.</w:t>
      </w:r>
    </w:p>
    <w:p w14:paraId="08C8AC37" w14:textId="77777777" w:rsidR="000B4B31" w:rsidRDefault="000B4B31" w:rsidP="000B4B31">
      <w:pPr>
        <w:rPr>
          <w:rFonts w:ascii="Times New Roman" w:hAnsi="Times New Roman" w:cs="Times New Roman"/>
          <w:sz w:val="28"/>
          <w:szCs w:val="28"/>
        </w:rPr>
      </w:pPr>
    </w:p>
    <w:p w14:paraId="13DEF956" w14:textId="43E5ED18" w:rsidR="000B4B31" w:rsidRPr="000B4B31" w:rsidRDefault="000B4B31" w:rsidP="000B4B3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B4B31">
        <w:rPr>
          <w:rFonts w:ascii="Times New Roman" w:hAnsi="Times New Roman" w:cs="Times New Roman"/>
          <w:b/>
          <w:bCs/>
          <w:sz w:val="28"/>
          <w:szCs w:val="28"/>
        </w:rPr>
        <w:t xml:space="preserve">13.2 </w:t>
      </w:r>
      <w:r w:rsidR="00183628">
        <w:rPr>
          <w:rFonts w:ascii="Times New Roman" w:hAnsi="Times New Roman" w:cs="Times New Roman"/>
          <w:b/>
          <w:bCs/>
          <w:sz w:val="28"/>
          <w:szCs w:val="28"/>
          <w:lang w:val="kk-KZ"/>
        </w:rPr>
        <w:t>Қ</w:t>
      </w:r>
      <w:r w:rsidRPr="000B4B31">
        <w:rPr>
          <w:rFonts w:ascii="Times New Roman" w:hAnsi="Times New Roman" w:cs="Times New Roman"/>
          <w:b/>
          <w:bCs/>
          <w:sz w:val="28"/>
          <w:szCs w:val="28"/>
        </w:rPr>
        <w:t xml:space="preserve">ар </w:t>
      </w:r>
      <w:proofErr w:type="spellStart"/>
      <w:r w:rsidRPr="000B4B31">
        <w:rPr>
          <w:rFonts w:ascii="Times New Roman" w:hAnsi="Times New Roman" w:cs="Times New Roman"/>
          <w:b/>
          <w:bCs/>
          <w:sz w:val="28"/>
          <w:szCs w:val="28"/>
        </w:rPr>
        <w:t>үйіндісінің</w:t>
      </w:r>
      <w:proofErr w:type="spellEnd"/>
      <w:r w:rsidRPr="000B4B3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b/>
          <w:bCs/>
          <w:sz w:val="28"/>
          <w:szCs w:val="28"/>
        </w:rPr>
        <w:t>пайда</w:t>
      </w:r>
      <w:proofErr w:type="spellEnd"/>
      <w:r w:rsidRPr="000B4B3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b/>
          <w:bCs/>
          <w:sz w:val="28"/>
          <w:szCs w:val="28"/>
        </w:rPr>
        <w:t>болуының</w:t>
      </w:r>
      <w:proofErr w:type="spellEnd"/>
      <w:r w:rsidRPr="000B4B3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b/>
          <w:bCs/>
          <w:sz w:val="28"/>
          <w:szCs w:val="28"/>
        </w:rPr>
        <w:t>алдын</w:t>
      </w:r>
      <w:proofErr w:type="spellEnd"/>
      <w:r w:rsidRPr="000B4B3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b/>
          <w:bCs/>
          <w:sz w:val="28"/>
          <w:szCs w:val="28"/>
        </w:rPr>
        <w:t>алу</w:t>
      </w:r>
      <w:proofErr w:type="spellEnd"/>
      <w:r w:rsidRPr="000B4B31"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 w:rsidRPr="000B4B31">
        <w:rPr>
          <w:rFonts w:ascii="Times New Roman" w:hAnsi="Times New Roman" w:cs="Times New Roman"/>
          <w:b/>
          <w:bCs/>
          <w:sz w:val="28"/>
          <w:szCs w:val="28"/>
        </w:rPr>
        <w:t>алдын</w:t>
      </w:r>
      <w:proofErr w:type="spellEnd"/>
      <w:r w:rsidRPr="000B4B3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b/>
          <w:bCs/>
          <w:sz w:val="28"/>
          <w:szCs w:val="28"/>
        </w:rPr>
        <w:t>алу</w:t>
      </w:r>
      <w:proofErr w:type="spellEnd"/>
      <w:r w:rsidRPr="000B4B31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proofErr w:type="spellStart"/>
      <w:r w:rsidRPr="000B4B31">
        <w:rPr>
          <w:rFonts w:ascii="Times New Roman" w:hAnsi="Times New Roman" w:cs="Times New Roman"/>
          <w:b/>
          <w:bCs/>
          <w:sz w:val="28"/>
          <w:szCs w:val="28"/>
        </w:rPr>
        <w:t>технологиясы</w:t>
      </w:r>
      <w:proofErr w:type="spellEnd"/>
      <w:r w:rsidRPr="000B4B31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BC5E337" w14:textId="6C87A194" w:rsidR="000B4B31" w:rsidRDefault="000B4B31" w:rsidP="000B4B31">
      <w:pPr>
        <w:rPr>
          <w:rFonts w:ascii="Times New Roman" w:hAnsi="Times New Roman" w:cs="Times New Roman"/>
          <w:sz w:val="28"/>
          <w:szCs w:val="28"/>
        </w:rPr>
      </w:pPr>
      <w:r w:rsidRPr="000B4B31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міндет</w:t>
      </w:r>
      <w:proofErr w:type="spellEnd"/>
      <w:r w:rsidR="00183628">
        <w:rPr>
          <w:rFonts w:ascii="Times New Roman" w:hAnsi="Times New Roman" w:cs="Times New Roman"/>
          <w:sz w:val="28"/>
          <w:szCs w:val="28"/>
          <w:lang w:val="kk-KZ"/>
        </w:rPr>
        <w:t xml:space="preserve"> түрде қар</w:t>
      </w:r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боран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автомобильдердің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доңғалақтарын</w:t>
      </w:r>
      <w:proofErr w:type="spellEnd"/>
      <w:r w:rsidR="00183628">
        <w:rPr>
          <w:rFonts w:ascii="Times New Roman" w:hAnsi="Times New Roman" w:cs="Times New Roman"/>
          <w:sz w:val="28"/>
          <w:szCs w:val="28"/>
          <w:lang w:val="kk-KZ"/>
        </w:rPr>
        <w:t xml:space="preserve">ың және </w:t>
      </w:r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түсуіне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бермеу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көшелерінде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сағатына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100-200 авт.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асатын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магистральдарында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Борпылдақ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тығыздалуын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болдырмау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реагент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құм-тұз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қоспасы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хлоридтер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ерітінділері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B4B31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0B4B31">
        <w:rPr>
          <w:rFonts w:ascii="Times New Roman" w:hAnsi="Times New Roman" w:cs="Times New Roman"/>
          <w:sz w:val="28"/>
          <w:szCs w:val="28"/>
        </w:rPr>
        <w:t>.</w:t>
      </w:r>
    </w:p>
    <w:p w14:paraId="7B29AA8C" w14:textId="1D83C296" w:rsidR="00F86F94" w:rsidRDefault="00F86F94" w:rsidP="000B4B31">
      <w:pPr>
        <w:rPr>
          <w:rFonts w:ascii="Times New Roman" w:hAnsi="Times New Roman" w:cs="Times New Roman"/>
          <w:sz w:val="28"/>
          <w:szCs w:val="28"/>
        </w:rPr>
      </w:pPr>
      <w:r w:rsidRPr="0015165A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-экспозиция-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жауғаннан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хлоридтерді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басталғанға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кезең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Экспозицияның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ұзақтығы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қарқындылығына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15-тен 40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минутқа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кезең-химиялық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реагенттермен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жиналғаннан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-6°С-ден -18°С-ге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затқа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есептегенде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15-тен 25 г/м2-ге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норма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реагент (хлорид)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</w:p>
    <w:p w14:paraId="62CCAD83" w14:textId="001E0EDA" w:rsidR="00F86F94" w:rsidRDefault="00F86F94" w:rsidP="000B4B31">
      <w:pPr>
        <w:rPr>
          <w:rFonts w:ascii="Times New Roman" w:hAnsi="Times New Roman" w:cs="Times New Roman"/>
          <w:sz w:val="28"/>
          <w:szCs w:val="28"/>
        </w:rPr>
      </w:pPr>
      <w:r w:rsidRPr="00F86F94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кезең-ұзақтығы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температурасына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0,25-тен 3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сағатқа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r w:rsidR="008B50FE">
        <w:rPr>
          <w:rFonts w:ascii="Times New Roman" w:hAnsi="Times New Roman" w:cs="Times New Roman"/>
          <w:sz w:val="28"/>
          <w:szCs w:val="28"/>
          <w:lang w:val="kk-KZ"/>
        </w:rPr>
        <w:t>қардан тазалау аралығы</w:t>
      </w:r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r w:rsidR="008B50FE">
        <w:rPr>
          <w:rFonts w:ascii="Times New Roman" w:hAnsi="Times New Roman" w:cs="Times New Roman"/>
          <w:sz w:val="28"/>
          <w:szCs w:val="28"/>
          <w:lang w:val="kk-KZ"/>
        </w:rPr>
        <w:t>автомобиль</w:t>
      </w:r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доңғалақтарымен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бөлінген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хлорид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араласып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тығыздалмайтын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борпылдақ</w:t>
      </w:r>
      <w:proofErr w:type="spellEnd"/>
      <w:r w:rsidR="008B50FE">
        <w:rPr>
          <w:rFonts w:ascii="Times New Roman" w:hAnsi="Times New Roman" w:cs="Times New Roman"/>
          <w:sz w:val="28"/>
          <w:szCs w:val="28"/>
          <w:lang w:val="kk-KZ"/>
        </w:rPr>
        <w:t xml:space="preserve"> массаға айналады.</w:t>
      </w:r>
      <w:r w:rsidRPr="00F86F94">
        <w:rPr>
          <w:rFonts w:ascii="Times New Roman" w:hAnsi="Times New Roman" w:cs="Times New Roman"/>
          <w:sz w:val="28"/>
          <w:szCs w:val="28"/>
        </w:rPr>
        <w:t xml:space="preserve"> Б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ұл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реагент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бөлшектері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үйкеліс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пен адгезия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күштерін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төмендететіндігіне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Осыдан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дымқыл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жабын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бетінен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тастайды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соқалы-щеткалы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тазалағыштардың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білікке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түсіреді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құралдарына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тиейді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дайындалған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r w:rsidR="008B50FE">
        <w:rPr>
          <w:rFonts w:ascii="Times New Roman" w:hAnsi="Times New Roman" w:cs="Times New Roman"/>
          <w:sz w:val="28"/>
          <w:szCs w:val="28"/>
          <w:lang w:val="kk-KZ"/>
        </w:rPr>
        <w:t>жинайтын</w:t>
      </w:r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ерітетін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пункттерге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шығарады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</w:p>
    <w:p w14:paraId="32416856" w14:textId="7143C64A" w:rsidR="00F86F94" w:rsidRDefault="00F86F94" w:rsidP="000B4B3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86F94">
        <w:rPr>
          <w:rFonts w:ascii="Times New Roman" w:hAnsi="Times New Roman" w:cs="Times New Roman"/>
          <w:b/>
          <w:bCs/>
          <w:sz w:val="28"/>
          <w:szCs w:val="28"/>
        </w:rPr>
        <w:t>Ылғал</w:t>
      </w:r>
      <w:proofErr w:type="spellEnd"/>
      <w:r w:rsidRPr="00F86F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b/>
          <w:bCs/>
          <w:sz w:val="28"/>
          <w:szCs w:val="28"/>
        </w:rPr>
        <w:t>тұздың</w:t>
      </w:r>
      <w:proofErr w:type="spellEnd"/>
      <w:r w:rsidRPr="00F86F9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b/>
          <w:bCs/>
          <w:sz w:val="28"/>
          <w:szCs w:val="28"/>
        </w:rPr>
        <w:t>таралуы</w:t>
      </w:r>
      <w:proofErr w:type="spellEnd"/>
      <w:r w:rsidRPr="00F86F9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Ылғалданған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тарату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натрий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NaCl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таратқыштың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тарату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табақшасына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кальций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ерітіндісімен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(Cac12)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ылғалдандырылады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Ылғалданған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көктайғақтың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жабынның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түсіп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жабыстырылады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жұмысқа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кіріседі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 Т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ұз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кальций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магний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</w:p>
    <w:p w14:paraId="11653EBC" w14:textId="55F30512" w:rsidR="00F86F94" w:rsidRDefault="00F86F94" w:rsidP="000B4B31">
      <w:pPr>
        <w:rPr>
          <w:rFonts w:ascii="Times New Roman" w:hAnsi="Times New Roman" w:cs="Times New Roman"/>
          <w:sz w:val="28"/>
          <w:szCs w:val="28"/>
        </w:rPr>
      </w:pPr>
      <w:r w:rsidRPr="00F86F94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ерітіндісінің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20%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Ылғалданған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ерітіндіге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7: 3 (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70%: 30%)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ерітіндісінің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30% -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дық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үлесіне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Германияда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ылғалданған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FS30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</w:p>
    <w:p w14:paraId="67166D30" w14:textId="5A6D4F13" w:rsidR="00F86F94" w:rsidRDefault="00F86F94" w:rsidP="000B4B31">
      <w:pPr>
        <w:rPr>
          <w:rFonts w:ascii="Times New Roman" w:hAnsi="Times New Roman" w:cs="Times New Roman"/>
          <w:sz w:val="28"/>
          <w:szCs w:val="28"/>
        </w:rPr>
      </w:pPr>
      <w:r w:rsidRPr="00F86F94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араластырғыш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қондырғыдағы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базада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дайындалады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резервуарларда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Тарату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тұзға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бункері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ерітінді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ыдысы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мөлшерлеу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құрылғысы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шашырататын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табақшасы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машина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</w:p>
    <w:p w14:paraId="2E7F654B" w14:textId="3AA5B75B" w:rsidR="00F86F94" w:rsidRDefault="00F86F94" w:rsidP="000B4B31">
      <w:pPr>
        <w:rPr>
          <w:rFonts w:ascii="Times New Roman" w:hAnsi="Times New Roman" w:cs="Times New Roman"/>
          <w:sz w:val="28"/>
          <w:szCs w:val="28"/>
        </w:rPr>
      </w:pPr>
      <w:r w:rsidRPr="00F86F94"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Ылғал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қоспаның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10 г/м2,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7 г / м2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мұзды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мұзды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аязды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</w:p>
    <w:p w14:paraId="0277FE7F" w14:textId="2DA15A7F" w:rsidR="00F86F94" w:rsidRDefault="00F86F94" w:rsidP="000B4B31">
      <w:pPr>
        <w:rPr>
          <w:rFonts w:ascii="Times New Roman" w:hAnsi="Times New Roman" w:cs="Times New Roman"/>
          <w:sz w:val="28"/>
          <w:szCs w:val="28"/>
        </w:rPr>
      </w:pPr>
      <w:r w:rsidRPr="00F86F94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тұтыну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сәйкесінше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шашыратқаннан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гөрі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20-40% -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аз.</w:t>
      </w:r>
    </w:p>
    <w:p w14:paraId="221976FB" w14:textId="4F5AF078" w:rsidR="00F86F94" w:rsidRDefault="00F86F94" w:rsidP="000B4B31">
      <w:pPr>
        <w:rPr>
          <w:rFonts w:ascii="Times New Roman" w:hAnsi="Times New Roman" w:cs="Times New Roman"/>
          <w:sz w:val="28"/>
          <w:szCs w:val="28"/>
        </w:rPr>
      </w:pPr>
      <w:r w:rsidRPr="0015165A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Хлоридтердің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жолақтары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тарал</w:t>
      </w:r>
      <w:proofErr w:type="spellEnd"/>
      <w:r w:rsidR="008B50FE">
        <w:rPr>
          <w:rFonts w:ascii="Times New Roman" w:hAnsi="Times New Roman" w:cs="Times New Roman"/>
          <w:sz w:val="28"/>
          <w:szCs w:val="28"/>
          <w:lang w:val="kk-KZ"/>
        </w:rPr>
        <w:t>ады</w:t>
      </w:r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Қозғалыс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қарқындылығы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жолдарда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хлоридті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тұтынуды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еніне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таралуына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азайтуға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жолдан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тақтайшасы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шашыратқыштар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r w:rsidR="008B50FE"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абақ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0,8-1,0 м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жолақтардың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еніне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хлоридті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шашыратады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сәйкесінше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хлоридтердің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шығыны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азаяды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</w:p>
    <w:p w14:paraId="62E03497" w14:textId="02414BA4" w:rsidR="00F86F94" w:rsidRDefault="00F86F94" w:rsidP="000B4B31">
      <w:pPr>
        <w:rPr>
          <w:rFonts w:ascii="Times New Roman" w:hAnsi="Times New Roman" w:cs="Times New Roman"/>
          <w:sz w:val="28"/>
          <w:szCs w:val="28"/>
        </w:rPr>
      </w:pPr>
      <w:r w:rsidRPr="00F86F94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Тайғаққа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қауіпсіз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гидрофобты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жабындар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Жабынның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тозу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хлорид пен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ингибитордан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реагент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реагенттердің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бірі-құрамында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кальций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бар </w:t>
      </w:r>
      <w:r w:rsidR="008B50FE">
        <w:rPr>
          <w:rFonts w:ascii="Times New Roman" w:hAnsi="Times New Roman" w:cs="Times New Roman"/>
          <w:sz w:val="28"/>
          <w:szCs w:val="28"/>
          <w:lang w:val="kk-KZ"/>
        </w:rPr>
        <w:t>Ш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вейцариялық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Пластироут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компаниясы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r w:rsidR="008B50FE">
        <w:rPr>
          <w:rFonts w:ascii="Times New Roman" w:hAnsi="Times New Roman" w:cs="Times New Roman"/>
          <w:sz w:val="28"/>
          <w:szCs w:val="28"/>
          <w:lang w:val="kk-KZ"/>
        </w:rPr>
        <w:t xml:space="preserve">верглимит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жаса</w:t>
      </w:r>
      <w:proofErr w:type="spellEnd"/>
      <w:r w:rsidR="008B50FE">
        <w:rPr>
          <w:rFonts w:ascii="Times New Roman" w:hAnsi="Times New Roman" w:cs="Times New Roman"/>
          <w:sz w:val="28"/>
          <w:szCs w:val="28"/>
          <w:lang w:val="kk-KZ"/>
        </w:rPr>
        <w:t>уда</w:t>
      </w:r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дәндер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верглимит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бөлшектері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синтетикалық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пленкамен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жабылған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пішінде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асфальтбетон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қоспасының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қоспасы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қабатқа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салынып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тығыздалады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</w:p>
    <w:p w14:paraId="0C77A17B" w14:textId="5C165CA8" w:rsidR="005F5C5D" w:rsidRDefault="00F86F94" w:rsidP="00F86F94">
      <w:pPr>
        <w:rPr>
          <w:rFonts w:ascii="Times New Roman" w:hAnsi="Times New Roman" w:cs="Times New Roman"/>
          <w:sz w:val="28"/>
          <w:szCs w:val="28"/>
        </w:rPr>
      </w:pPr>
      <w:r w:rsidRPr="00F86F94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доңғалақтарының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пленка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жабынның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қабатындағы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кальций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түйіршіктерінен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жабынға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кальций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хлориді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ерітіп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, температура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төмендеген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қатып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қалмайтын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тұзды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ерітіндіге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айналдырады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  <w:r w:rsidR="008B50F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Росдор</w:t>
      </w:r>
      <w:proofErr w:type="spellEnd"/>
      <w:r w:rsidR="008B50FE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нияда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Грикол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материал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әзірленді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мұзға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жабындарды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86F9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86F94">
        <w:rPr>
          <w:rFonts w:ascii="Times New Roman" w:hAnsi="Times New Roman" w:cs="Times New Roman"/>
          <w:sz w:val="28"/>
          <w:szCs w:val="28"/>
        </w:rPr>
        <w:t>.</w:t>
      </w:r>
    </w:p>
    <w:p w14:paraId="2FC69812" w14:textId="275EA20B" w:rsidR="00C724DE" w:rsidRPr="0015165A" w:rsidRDefault="005F5C5D" w:rsidP="00F86F94">
      <w:pPr>
        <w:rPr>
          <w:rFonts w:ascii="Times New Roman" w:hAnsi="Times New Roman" w:cs="Times New Roman"/>
          <w:sz w:val="28"/>
          <w:szCs w:val="28"/>
        </w:rPr>
      </w:pPr>
      <w:r w:rsidRPr="005F5C5D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Грикол-бұл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ұнтақ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гидрофобты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0,06 мм-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аз</w:t>
      </w:r>
      <w:r w:rsidR="008B50F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ұнтақ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қант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натрий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хлориді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кальцийден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сілтілі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металл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алкилсиликонаты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асфальтбетон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қоспасына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минералды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толтырғышты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алмастыра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асфальтбетон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қоспасының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массасының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5% - на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C5D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5F5C5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Асфальтбетон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қоспасы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дәстүрлі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дайындалады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төселеді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>.</w:t>
      </w:r>
    </w:p>
    <w:p w14:paraId="335D229A" w14:textId="36724F1F" w:rsidR="00F86F94" w:rsidRDefault="00C724DE" w:rsidP="00F86F94">
      <w:pPr>
        <w:rPr>
          <w:rFonts w:ascii="Times New Roman" w:hAnsi="Times New Roman" w:cs="Times New Roman"/>
          <w:sz w:val="28"/>
          <w:szCs w:val="28"/>
        </w:rPr>
      </w:pPr>
      <w:r w:rsidRPr="0015165A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төсемі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0-ден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оңға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-6°C-қа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ауысқан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жабында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мұздың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болдырмауға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жабынның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мұздың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бен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қардың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жабынға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қату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(адгезия)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күштері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аз,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бетті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қар-мұз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шөгінділерінен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соқалы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>-</w:t>
      </w:r>
      <w:r w:rsidR="008B50FE"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ылшақты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қар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тазартқыштармен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тазартуға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65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5165A">
        <w:rPr>
          <w:rFonts w:ascii="Times New Roman" w:hAnsi="Times New Roman" w:cs="Times New Roman"/>
          <w:sz w:val="28"/>
          <w:szCs w:val="28"/>
        </w:rPr>
        <w:t xml:space="preserve">. </w:t>
      </w:r>
      <w:r w:rsidR="005F5C5D" w:rsidRPr="0015165A">
        <w:rPr>
          <w:rFonts w:ascii="Times New Roman" w:hAnsi="Times New Roman" w:cs="Times New Roman"/>
          <w:sz w:val="28"/>
          <w:szCs w:val="28"/>
        </w:rPr>
        <w:t xml:space="preserve"> </w:t>
      </w:r>
      <w:r w:rsidR="00F86F94" w:rsidRPr="00F86F9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42565C" w14:textId="6BD938B2" w:rsidR="00C724DE" w:rsidRDefault="00C724DE" w:rsidP="00F86F94">
      <w:pPr>
        <w:rPr>
          <w:rFonts w:ascii="Times New Roman" w:hAnsi="Times New Roman" w:cs="Times New Roman"/>
          <w:sz w:val="28"/>
          <w:szCs w:val="28"/>
        </w:rPr>
      </w:pPr>
      <w:r w:rsidRPr="00C724DE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Перспективалы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әдіс-жабынның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гидрофобизациясы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жабынға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өткізбейтін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қолданудан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Гидрофобты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жайылып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қатып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жабынның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мықтап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жабысады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ілінісу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микрокректерде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мұздың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болуына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артады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Гидрофильді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бетінде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сұйықтықтың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таралу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бұрышы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жабыннан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ағып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кетеді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мұз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мүлдем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тамшылар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мұздың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адгезиясы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гидрофильді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бетке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3-4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щетка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механизмімен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алынып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тасталады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>.</w:t>
      </w:r>
    </w:p>
    <w:p w14:paraId="7E4FA342" w14:textId="334E8672" w:rsidR="00C724DE" w:rsidRPr="00C724DE" w:rsidRDefault="00C724DE" w:rsidP="00C724DE">
      <w:pPr>
        <w:rPr>
          <w:rFonts w:ascii="Times New Roman" w:hAnsi="Times New Roman" w:cs="Times New Roman"/>
          <w:sz w:val="28"/>
          <w:szCs w:val="28"/>
        </w:rPr>
      </w:pPr>
      <w:r w:rsidRPr="00C724DE">
        <w:rPr>
          <w:rFonts w:ascii="Times New Roman" w:hAnsi="Times New Roman" w:cs="Times New Roman"/>
          <w:sz w:val="28"/>
          <w:szCs w:val="28"/>
        </w:rPr>
        <w:t xml:space="preserve">    Асфальт-бетон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жабындарын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гидрофобизациялау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70114E">
        <w:rPr>
          <w:rFonts w:ascii="Times New Roman" w:hAnsi="Times New Roman" w:cs="Times New Roman"/>
          <w:sz w:val="28"/>
          <w:szCs w:val="28"/>
          <w:lang w:val="kk-KZ"/>
        </w:rPr>
        <w:t>, б</w:t>
      </w:r>
      <w:bookmarkStart w:id="0" w:name="_GoBack"/>
      <w:bookmarkEnd w:id="0"/>
      <w:proofErr w:type="spellStart"/>
      <w:r w:rsidR="0070114E" w:rsidRPr="00C724DE">
        <w:rPr>
          <w:rFonts w:ascii="Times New Roman" w:hAnsi="Times New Roman" w:cs="Times New Roman"/>
          <w:sz w:val="28"/>
          <w:szCs w:val="28"/>
        </w:rPr>
        <w:t>ұл</w:t>
      </w:r>
      <w:proofErr w:type="spellEnd"/>
      <w:r w:rsidR="0070114E"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114E" w:rsidRPr="00C724DE">
        <w:rPr>
          <w:rFonts w:ascii="Times New Roman" w:hAnsi="Times New Roman" w:cs="Times New Roman"/>
          <w:sz w:val="28"/>
          <w:szCs w:val="28"/>
        </w:rPr>
        <w:t>бағыттағы</w:t>
      </w:r>
      <w:proofErr w:type="spellEnd"/>
      <w:r w:rsidR="0070114E"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114E" w:rsidRPr="00C724DE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="0070114E" w:rsidRPr="00C724DE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="0070114E" w:rsidRPr="00C724DE">
        <w:rPr>
          <w:rFonts w:ascii="Times New Roman" w:hAnsi="Times New Roman" w:cs="Times New Roman"/>
          <w:sz w:val="28"/>
          <w:szCs w:val="28"/>
        </w:rPr>
        <w:t>сатысында</w:t>
      </w:r>
      <w:proofErr w:type="spellEnd"/>
      <w:r w:rsidR="0070114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еріткіш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органосиликон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заттарының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дайындалған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қос</w:t>
      </w:r>
      <w:proofErr w:type="spellEnd"/>
      <w:r w:rsidR="0070114E">
        <w:rPr>
          <w:rFonts w:ascii="Times New Roman" w:hAnsi="Times New Roman" w:cs="Times New Roman"/>
          <w:sz w:val="28"/>
          <w:szCs w:val="28"/>
          <w:lang w:val="kk-KZ"/>
        </w:rPr>
        <w:t>палар</w:t>
      </w:r>
      <w:r w:rsidRPr="00C724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24DE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C724D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0372405" w14:textId="77777777" w:rsidR="00C724DE" w:rsidRPr="00C724DE" w:rsidRDefault="00C724DE" w:rsidP="00C724DE">
      <w:pPr>
        <w:rPr>
          <w:rFonts w:ascii="Times New Roman" w:hAnsi="Times New Roman" w:cs="Times New Roman"/>
          <w:sz w:val="28"/>
          <w:szCs w:val="28"/>
        </w:rPr>
      </w:pPr>
    </w:p>
    <w:p w14:paraId="6E6DB632" w14:textId="77777777" w:rsidR="00C724DE" w:rsidRPr="00C724DE" w:rsidRDefault="00C724DE" w:rsidP="00C724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724DE">
        <w:rPr>
          <w:rFonts w:ascii="Times New Roman" w:hAnsi="Times New Roman" w:cs="Times New Roman"/>
          <w:b/>
          <w:bCs/>
          <w:sz w:val="28"/>
          <w:szCs w:val="28"/>
        </w:rPr>
        <w:t>Бақылау сұрақтары:</w:t>
      </w:r>
    </w:p>
    <w:p w14:paraId="0760E2DA" w14:textId="01F388F7" w:rsidR="00C724DE" w:rsidRPr="00C724DE" w:rsidRDefault="00C724DE" w:rsidP="00C724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724DE">
        <w:rPr>
          <w:rFonts w:ascii="Times New Roman" w:hAnsi="Times New Roman" w:cs="Times New Roman"/>
          <w:b/>
          <w:bCs/>
          <w:sz w:val="28"/>
          <w:szCs w:val="28"/>
        </w:rPr>
        <w:t xml:space="preserve">1. Қысқы тайғақтықты жою кезінде жұмыстарды ұйымдастыру. Қысқы тайғаққа қарсы күрес әдістері; </w:t>
      </w:r>
    </w:p>
    <w:sectPr w:rsidR="00C724DE" w:rsidRPr="00C72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CE25BC"/>
    <w:multiLevelType w:val="hybridMultilevel"/>
    <w:tmpl w:val="7A86EF5C"/>
    <w:lvl w:ilvl="0" w:tplc="48BE2A5C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49C"/>
    <w:rsid w:val="000B4B31"/>
    <w:rsid w:val="0015165A"/>
    <w:rsid w:val="00183628"/>
    <w:rsid w:val="002B0649"/>
    <w:rsid w:val="0030349C"/>
    <w:rsid w:val="005F5C5D"/>
    <w:rsid w:val="0070114E"/>
    <w:rsid w:val="0070459A"/>
    <w:rsid w:val="007759BD"/>
    <w:rsid w:val="008B50FE"/>
    <w:rsid w:val="00A67B62"/>
    <w:rsid w:val="00C724DE"/>
    <w:rsid w:val="00F8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DD863"/>
  <w15:chartTrackingRefBased/>
  <w15:docId w15:val="{0A6452E6-3F53-4802-B9C6-BEA7AC800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1810</Words>
  <Characters>10318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2020-12-19T12:50:00Z</dcterms:created>
  <dcterms:modified xsi:type="dcterms:W3CDTF">2020-12-19T14:04:00Z</dcterms:modified>
</cp:coreProperties>
</file>